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A40" w:rsidRPr="00834A40" w:rsidRDefault="00524187" w:rsidP="00834A40">
      <w:pPr>
        <w:pStyle w:val="Sansinterligne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pict>
          <v:rect id="_x0000_s1028" style="position:absolute;left:0;text-align:left;margin-left:20.65pt;margin-top:-71.6pt;width:752.25pt;height:1in;z-index:251660288">
            <v:textbox style="mso-next-textbox:#_x0000_s1028">
              <w:txbxContent>
                <w:p w:rsidR="00834A40" w:rsidRDefault="00834A40" w:rsidP="00834A40">
                  <w:pPr>
                    <w:pStyle w:val="Sansinterligne"/>
                    <w:jc w:val="center"/>
                    <w:rPr>
                      <w:sz w:val="24"/>
                      <w:szCs w:val="24"/>
                    </w:rPr>
                  </w:pPr>
                </w:p>
                <w:p w:rsidR="00834A40" w:rsidRPr="003D26D4" w:rsidRDefault="00C8431B" w:rsidP="00834A40">
                  <w:pPr>
                    <w:pStyle w:val="Sansinterligne"/>
                    <w:jc w:val="center"/>
                    <w:rPr>
                      <w:b/>
                      <w:color w:val="365F91" w:themeColor="accent1" w:themeShade="BF"/>
                      <w:sz w:val="48"/>
                      <w:szCs w:val="48"/>
                    </w:rPr>
                  </w:pPr>
                  <w:r>
                    <w:rPr>
                      <w:b/>
                      <w:color w:val="365F91" w:themeColor="accent1" w:themeShade="BF"/>
                      <w:sz w:val="48"/>
                      <w:szCs w:val="48"/>
                    </w:rPr>
                    <w:t>PRIORITES STRATEGIQUES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  <w:lang w:eastAsia="fr-FR"/>
        </w:rPr>
        <w:pict>
          <v:rect id="_x0000_s1026" style="position:absolute;left:0;text-align:left;margin-left:-70.85pt;margin-top:-71.6pt;width:91.5pt;height:1in;z-index:251658240">
            <v:textbox>
              <w:txbxContent>
                <w:p w:rsidR="00834A40" w:rsidRDefault="00834A40" w:rsidP="00834A40">
                  <w:pPr>
                    <w:pStyle w:val="Sansinterligne"/>
                    <w:jc w:val="center"/>
                    <w:rPr>
                      <w:sz w:val="24"/>
                      <w:szCs w:val="24"/>
                    </w:rPr>
                  </w:pPr>
                </w:p>
                <w:p w:rsidR="003D26D4" w:rsidRDefault="003D26D4" w:rsidP="00834A40">
                  <w:pPr>
                    <w:pStyle w:val="Sansinterligne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834A40" w:rsidRPr="00834A40" w:rsidRDefault="003D26D4" w:rsidP="00834A40">
                  <w:pPr>
                    <w:pStyle w:val="Sansinterligne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Fiche outil</w:t>
                  </w:r>
                </w:p>
              </w:txbxContent>
            </v:textbox>
          </v:rect>
        </w:pict>
      </w:r>
    </w:p>
    <w:p w:rsidR="00D72082" w:rsidRPr="007B754C" w:rsidRDefault="00C8431B" w:rsidP="00C8431B">
      <w:pPr>
        <w:pStyle w:val="Sansinterligne"/>
        <w:jc w:val="center"/>
        <w:rPr>
          <w:sz w:val="24"/>
          <w:szCs w:val="24"/>
        </w:rPr>
      </w:pPr>
      <w:r w:rsidRPr="007B754C">
        <w:rPr>
          <w:sz w:val="24"/>
          <w:szCs w:val="24"/>
        </w:rPr>
        <w:t>Adapter le nombre de lignes à vos besoins.</w:t>
      </w:r>
    </w:p>
    <w:p w:rsidR="00C8431B" w:rsidRDefault="00C8431B" w:rsidP="00D72082">
      <w:pPr>
        <w:pStyle w:val="Sansinterligne"/>
        <w:jc w:val="both"/>
        <w:rPr>
          <w:b/>
          <w:sz w:val="24"/>
          <w:szCs w:val="24"/>
        </w:rPr>
      </w:pPr>
    </w:p>
    <w:tbl>
      <w:tblPr>
        <w:tblStyle w:val="Listeclaire-Accent5"/>
        <w:tblW w:w="1536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9975"/>
        <w:gridCol w:w="1134"/>
        <w:gridCol w:w="1134"/>
        <w:gridCol w:w="1134"/>
        <w:gridCol w:w="992"/>
      </w:tblGrid>
      <w:tr w:rsidR="00C8431B" w:rsidTr="00C8431B">
        <w:trPr>
          <w:cnfStyle w:val="100000000000"/>
        </w:trPr>
        <w:tc>
          <w:tcPr>
            <w:cnfStyle w:val="001000000000"/>
            <w:tcW w:w="993" w:type="dxa"/>
            <w:vMerge w:val="restart"/>
            <w:shd w:val="clear" w:color="auto" w:fill="92CDDC" w:themeFill="accent5" w:themeFillTint="99"/>
            <w:vAlign w:val="center"/>
          </w:tcPr>
          <w:p w:rsidR="00C8431B" w:rsidRPr="00522E79" w:rsidRDefault="00C8431B" w:rsidP="00C8431B">
            <w:pPr>
              <w:pStyle w:val="Sansinterligne"/>
              <w:jc w:val="center"/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>N° d’ordre</w:t>
            </w:r>
          </w:p>
        </w:tc>
        <w:tc>
          <w:tcPr>
            <w:tcW w:w="9975" w:type="dxa"/>
            <w:vMerge w:val="restart"/>
            <w:shd w:val="clear" w:color="auto" w:fill="92CDDC" w:themeFill="accent5" w:themeFillTint="99"/>
            <w:vAlign w:val="center"/>
          </w:tcPr>
          <w:p w:rsidR="00C8431B" w:rsidRDefault="00C8431B" w:rsidP="004D2B10">
            <w:pPr>
              <w:pStyle w:val="Sansinterligne"/>
              <w:jc w:val="center"/>
              <w:cnfStyle w:val="100000000000"/>
              <w:rPr>
                <w:color w:val="002060"/>
                <w:sz w:val="32"/>
                <w:szCs w:val="32"/>
              </w:rPr>
            </w:pPr>
            <w:r w:rsidRPr="00C8431B">
              <w:rPr>
                <w:color w:val="002060"/>
                <w:sz w:val="32"/>
                <w:szCs w:val="32"/>
              </w:rPr>
              <w:t>PRIORITES</w:t>
            </w:r>
          </w:p>
          <w:p w:rsidR="00C8431B" w:rsidRDefault="00C8431B" w:rsidP="004D2B10">
            <w:pPr>
              <w:pStyle w:val="Sansinterligne"/>
              <w:jc w:val="center"/>
              <w:cnfStyle w:val="100000000000"/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>Cocher la case à retenir.</w:t>
            </w:r>
          </w:p>
          <w:p w:rsidR="00C8431B" w:rsidRPr="00C8431B" w:rsidRDefault="00C8431B" w:rsidP="004D2B10">
            <w:pPr>
              <w:pStyle w:val="Sansinterligne"/>
              <w:jc w:val="center"/>
              <w:cnfStyle w:val="100000000000"/>
              <w:rPr>
                <w:color w:val="00206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shd w:val="clear" w:color="auto" w:fill="92CDDC" w:themeFill="accent5" w:themeFillTint="99"/>
          </w:tcPr>
          <w:p w:rsidR="00C8431B" w:rsidRPr="00522E79" w:rsidRDefault="00C8431B" w:rsidP="004D2B10">
            <w:pPr>
              <w:pStyle w:val="Sansinterligne"/>
              <w:jc w:val="center"/>
              <w:cnfStyle w:val="100000000000"/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>Degré d’importance</w:t>
            </w:r>
          </w:p>
        </w:tc>
        <w:tc>
          <w:tcPr>
            <w:tcW w:w="2126" w:type="dxa"/>
            <w:gridSpan w:val="2"/>
            <w:shd w:val="clear" w:color="auto" w:fill="92CDDC" w:themeFill="accent5" w:themeFillTint="99"/>
          </w:tcPr>
          <w:p w:rsidR="00C8431B" w:rsidRPr="00522E79" w:rsidRDefault="00C8431B" w:rsidP="004D2B10">
            <w:pPr>
              <w:pStyle w:val="Sansinterligne"/>
              <w:jc w:val="center"/>
              <w:cnfStyle w:val="100000000000"/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>Degré d’urgence</w:t>
            </w:r>
          </w:p>
        </w:tc>
      </w:tr>
      <w:tr w:rsidR="00C8431B" w:rsidTr="00C8431B">
        <w:trPr>
          <w:cnfStyle w:val="000000100000"/>
        </w:trPr>
        <w:tc>
          <w:tcPr>
            <w:cnfStyle w:val="001000000000"/>
            <w:tcW w:w="9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92CDDC" w:themeFill="accent5" w:themeFillTint="99"/>
          </w:tcPr>
          <w:p w:rsidR="00C8431B" w:rsidRDefault="00C8431B" w:rsidP="004D2B10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  <w:tc>
          <w:tcPr>
            <w:tcW w:w="9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CDDC" w:themeFill="accent5" w:themeFillTint="99"/>
          </w:tcPr>
          <w:p w:rsidR="00C8431B" w:rsidRDefault="00C8431B" w:rsidP="004D2B10">
            <w:pPr>
              <w:pStyle w:val="Sansinterligne"/>
              <w:jc w:val="both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C8431B" w:rsidRPr="00522E79" w:rsidRDefault="00C8431B" w:rsidP="00C8431B">
            <w:pPr>
              <w:pStyle w:val="Sansinterligne"/>
              <w:jc w:val="center"/>
              <w:cnfStyle w:val="000000100000"/>
              <w:rPr>
                <w:b/>
                <w:sz w:val="24"/>
                <w:szCs w:val="24"/>
              </w:rPr>
            </w:pPr>
            <w:r w:rsidRPr="00522E79">
              <w:rPr>
                <w:b/>
                <w:sz w:val="24"/>
                <w:szCs w:val="24"/>
              </w:rPr>
              <w:t>Grand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C8431B" w:rsidRPr="00522E79" w:rsidRDefault="00C8431B" w:rsidP="00C8431B">
            <w:pPr>
              <w:pStyle w:val="Sansinterligne"/>
              <w:jc w:val="center"/>
              <w:cnfStyle w:val="000000100000"/>
              <w:rPr>
                <w:b/>
                <w:sz w:val="24"/>
                <w:szCs w:val="24"/>
              </w:rPr>
            </w:pPr>
            <w:r w:rsidRPr="00522E79">
              <w:rPr>
                <w:b/>
                <w:sz w:val="24"/>
                <w:szCs w:val="24"/>
              </w:rPr>
              <w:t>Faible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C8431B" w:rsidRPr="00522E79" w:rsidRDefault="00C8431B" w:rsidP="00C8431B">
            <w:pPr>
              <w:pStyle w:val="Sansinterligne"/>
              <w:jc w:val="center"/>
              <w:cnfStyle w:val="000000100000"/>
              <w:rPr>
                <w:b/>
                <w:sz w:val="24"/>
                <w:szCs w:val="24"/>
              </w:rPr>
            </w:pPr>
            <w:r w:rsidRPr="00522E79">
              <w:rPr>
                <w:b/>
                <w:sz w:val="24"/>
                <w:szCs w:val="24"/>
              </w:rPr>
              <w:t>Elevé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C8431B" w:rsidRPr="00522E79" w:rsidRDefault="00C8431B" w:rsidP="00C8431B">
            <w:pPr>
              <w:pStyle w:val="Sansinterligne"/>
              <w:jc w:val="center"/>
              <w:cnfStyle w:val="000000100000"/>
              <w:rPr>
                <w:b/>
                <w:sz w:val="24"/>
                <w:szCs w:val="24"/>
              </w:rPr>
            </w:pPr>
            <w:r w:rsidRPr="00522E79">
              <w:rPr>
                <w:b/>
                <w:sz w:val="24"/>
                <w:szCs w:val="24"/>
              </w:rPr>
              <w:t>Faible</w:t>
            </w:r>
          </w:p>
        </w:tc>
      </w:tr>
      <w:tr w:rsidR="00C8431B" w:rsidTr="007879F3">
        <w:tc>
          <w:tcPr>
            <w:cnfStyle w:val="001000000000"/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C8431B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99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cnfStyle w:val="000000000000"/>
              <w:rPr>
                <w:sz w:val="24"/>
                <w:szCs w:val="24"/>
              </w:rPr>
            </w:pPr>
          </w:p>
          <w:p w:rsidR="00C8431B" w:rsidRDefault="00C8431B" w:rsidP="007879F3">
            <w:pPr>
              <w:pStyle w:val="Sansinterligne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</w:tr>
      <w:tr w:rsidR="00C8431B" w:rsidTr="007879F3">
        <w:trPr>
          <w:cnfStyle w:val="000000100000"/>
        </w:trPr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C8431B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99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cnfStyle w:val="000000100000"/>
              <w:rPr>
                <w:sz w:val="24"/>
                <w:szCs w:val="24"/>
              </w:rPr>
            </w:pPr>
          </w:p>
          <w:p w:rsidR="00C8431B" w:rsidRDefault="00C8431B" w:rsidP="007879F3">
            <w:pPr>
              <w:pStyle w:val="Sansinterligne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</w:tr>
      <w:tr w:rsidR="00C8431B" w:rsidTr="007879F3">
        <w:tc>
          <w:tcPr>
            <w:cnfStyle w:val="001000000000"/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C8431B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99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cnfStyle w:val="000000000000"/>
              <w:rPr>
                <w:sz w:val="24"/>
                <w:szCs w:val="24"/>
              </w:rPr>
            </w:pPr>
          </w:p>
          <w:p w:rsidR="00C8431B" w:rsidRDefault="00C8431B" w:rsidP="007879F3">
            <w:pPr>
              <w:pStyle w:val="Sansinterligne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</w:tr>
      <w:tr w:rsidR="00C8431B" w:rsidTr="007879F3">
        <w:trPr>
          <w:cnfStyle w:val="000000100000"/>
        </w:trPr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C8431B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99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cnfStyle w:val="000000100000"/>
              <w:rPr>
                <w:sz w:val="24"/>
                <w:szCs w:val="24"/>
              </w:rPr>
            </w:pPr>
          </w:p>
          <w:p w:rsidR="00C8431B" w:rsidRDefault="00C8431B" w:rsidP="007879F3">
            <w:pPr>
              <w:pStyle w:val="Sansinterligne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</w:tr>
      <w:tr w:rsidR="00C8431B" w:rsidTr="007879F3"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C8431B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99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cnfStyle w:val="000000000000"/>
              <w:rPr>
                <w:sz w:val="24"/>
                <w:szCs w:val="24"/>
              </w:rPr>
            </w:pPr>
          </w:p>
          <w:p w:rsidR="00C8431B" w:rsidRDefault="00C8431B" w:rsidP="007879F3">
            <w:pPr>
              <w:pStyle w:val="Sansinterligne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</w:tr>
      <w:tr w:rsidR="00C8431B" w:rsidTr="007879F3">
        <w:trPr>
          <w:cnfStyle w:val="000000100000"/>
        </w:trPr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C8431B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99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cnfStyle w:val="000000100000"/>
              <w:rPr>
                <w:sz w:val="24"/>
                <w:szCs w:val="24"/>
              </w:rPr>
            </w:pPr>
          </w:p>
          <w:p w:rsidR="00C8431B" w:rsidRDefault="00C8431B" w:rsidP="007879F3">
            <w:pPr>
              <w:pStyle w:val="Sansinterligne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</w:tr>
      <w:tr w:rsidR="00C8431B" w:rsidTr="007879F3"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C8431B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99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cnfStyle w:val="000000000000"/>
              <w:rPr>
                <w:sz w:val="24"/>
                <w:szCs w:val="24"/>
              </w:rPr>
            </w:pPr>
          </w:p>
          <w:p w:rsidR="00C8431B" w:rsidRDefault="00C8431B" w:rsidP="007879F3">
            <w:pPr>
              <w:pStyle w:val="Sansinterligne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</w:tr>
      <w:tr w:rsidR="00C8431B" w:rsidTr="007879F3">
        <w:trPr>
          <w:cnfStyle w:val="000000100000"/>
        </w:trPr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C8431B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99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cnfStyle w:val="000000100000"/>
              <w:rPr>
                <w:sz w:val="24"/>
                <w:szCs w:val="24"/>
              </w:rPr>
            </w:pPr>
          </w:p>
          <w:p w:rsidR="00C8431B" w:rsidRDefault="00C8431B" w:rsidP="007879F3">
            <w:pPr>
              <w:pStyle w:val="Sansinterligne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</w:tr>
      <w:tr w:rsidR="00C8431B" w:rsidTr="007879F3"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C8431B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99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cnfStyle w:val="000000000000"/>
              <w:rPr>
                <w:sz w:val="24"/>
                <w:szCs w:val="24"/>
              </w:rPr>
            </w:pPr>
          </w:p>
          <w:p w:rsidR="00C8431B" w:rsidRDefault="00C8431B" w:rsidP="007879F3">
            <w:pPr>
              <w:pStyle w:val="Sansinterligne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</w:tr>
      <w:tr w:rsidR="00C8431B" w:rsidTr="007879F3">
        <w:trPr>
          <w:cnfStyle w:val="000000100000"/>
        </w:trPr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C8431B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99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cnfStyle w:val="000000100000"/>
              <w:rPr>
                <w:sz w:val="24"/>
                <w:szCs w:val="24"/>
              </w:rPr>
            </w:pPr>
          </w:p>
          <w:p w:rsidR="00C8431B" w:rsidRDefault="00C8431B" w:rsidP="007879F3">
            <w:pPr>
              <w:pStyle w:val="Sansinterligne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</w:tr>
      <w:tr w:rsidR="00C8431B" w:rsidTr="007879F3"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C8431B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99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cnfStyle w:val="000000000000"/>
              <w:rPr>
                <w:sz w:val="24"/>
                <w:szCs w:val="24"/>
              </w:rPr>
            </w:pPr>
          </w:p>
          <w:p w:rsidR="00C8431B" w:rsidRDefault="00C8431B" w:rsidP="007879F3">
            <w:pPr>
              <w:pStyle w:val="Sansinterligne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1B" w:rsidRDefault="00C8431B" w:rsidP="007879F3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</w:tr>
      <w:tr w:rsidR="007879F3" w:rsidTr="007879F3">
        <w:trPr>
          <w:cnfStyle w:val="000000100000"/>
        </w:trPr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C8431B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99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7879F3">
            <w:pPr>
              <w:pStyle w:val="Sansinterligne"/>
              <w:cnfStyle w:val="000000100000"/>
              <w:rPr>
                <w:sz w:val="24"/>
                <w:szCs w:val="24"/>
              </w:rPr>
            </w:pPr>
          </w:p>
          <w:p w:rsidR="007879F3" w:rsidRDefault="007879F3" w:rsidP="007879F3">
            <w:pPr>
              <w:pStyle w:val="Sansinterligne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7879F3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7879F3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7879F3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F3" w:rsidRDefault="007879F3" w:rsidP="007879F3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</w:tr>
      <w:tr w:rsidR="007879F3" w:rsidTr="007879F3"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C8431B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99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7879F3">
            <w:pPr>
              <w:pStyle w:val="Sansinterligne"/>
              <w:cnfStyle w:val="000000000000"/>
              <w:rPr>
                <w:sz w:val="24"/>
                <w:szCs w:val="24"/>
              </w:rPr>
            </w:pPr>
          </w:p>
          <w:p w:rsidR="007879F3" w:rsidRDefault="007879F3" w:rsidP="007879F3">
            <w:pPr>
              <w:pStyle w:val="Sansinterligne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7879F3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7879F3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7879F3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F3" w:rsidRDefault="007879F3" w:rsidP="007879F3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</w:tr>
      <w:tr w:rsidR="007879F3" w:rsidTr="007879F3">
        <w:trPr>
          <w:cnfStyle w:val="000000100000"/>
        </w:trPr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C8431B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99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7879F3">
            <w:pPr>
              <w:pStyle w:val="Sansinterligne"/>
              <w:cnfStyle w:val="000000100000"/>
              <w:rPr>
                <w:sz w:val="24"/>
                <w:szCs w:val="24"/>
              </w:rPr>
            </w:pPr>
          </w:p>
          <w:p w:rsidR="007879F3" w:rsidRDefault="007879F3" w:rsidP="007879F3">
            <w:pPr>
              <w:pStyle w:val="Sansinterligne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7879F3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7879F3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7879F3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F3" w:rsidRDefault="007879F3" w:rsidP="007879F3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</w:tr>
      <w:tr w:rsidR="007879F3" w:rsidTr="007879F3"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C8431B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99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7879F3">
            <w:pPr>
              <w:pStyle w:val="Sansinterligne"/>
              <w:cnfStyle w:val="000000000000"/>
              <w:rPr>
                <w:sz w:val="24"/>
                <w:szCs w:val="24"/>
              </w:rPr>
            </w:pPr>
          </w:p>
          <w:p w:rsidR="007879F3" w:rsidRDefault="007879F3" w:rsidP="007879F3">
            <w:pPr>
              <w:pStyle w:val="Sansinterligne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7879F3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7879F3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7879F3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F3" w:rsidRDefault="007879F3" w:rsidP="007879F3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</w:tr>
      <w:tr w:rsidR="007879F3" w:rsidTr="007879F3">
        <w:trPr>
          <w:cnfStyle w:val="000000100000"/>
        </w:trPr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C8431B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99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7879F3">
            <w:pPr>
              <w:pStyle w:val="Sansinterligne"/>
              <w:cnfStyle w:val="000000100000"/>
              <w:rPr>
                <w:sz w:val="24"/>
                <w:szCs w:val="24"/>
              </w:rPr>
            </w:pPr>
          </w:p>
          <w:p w:rsidR="007879F3" w:rsidRDefault="007879F3" w:rsidP="007879F3">
            <w:pPr>
              <w:pStyle w:val="Sansinterligne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7879F3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7879F3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7879F3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F3" w:rsidRDefault="007879F3" w:rsidP="007879F3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</w:tr>
      <w:tr w:rsidR="007879F3" w:rsidTr="007879F3"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C8431B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99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7879F3">
            <w:pPr>
              <w:pStyle w:val="Sansinterligne"/>
              <w:cnfStyle w:val="000000000000"/>
              <w:rPr>
                <w:sz w:val="24"/>
                <w:szCs w:val="24"/>
              </w:rPr>
            </w:pPr>
          </w:p>
          <w:p w:rsidR="007879F3" w:rsidRDefault="007879F3" w:rsidP="007879F3">
            <w:pPr>
              <w:pStyle w:val="Sansinterligne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7879F3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7879F3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7879F3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F3" w:rsidRDefault="007879F3" w:rsidP="007879F3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</w:tr>
      <w:tr w:rsidR="007879F3" w:rsidTr="007879F3">
        <w:trPr>
          <w:cnfStyle w:val="000000100000"/>
        </w:trPr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C8431B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99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7879F3">
            <w:pPr>
              <w:pStyle w:val="Sansinterligne"/>
              <w:cnfStyle w:val="000000100000"/>
              <w:rPr>
                <w:sz w:val="24"/>
                <w:szCs w:val="24"/>
              </w:rPr>
            </w:pPr>
          </w:p>
          <w:p w:rsidR="007879F3" w:rsidRDefault="007879F3" w:rsidP="007879F3">
            <w:pPr>
              <w:pStyle w:val="Sansinterligne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7879F3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7879F3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7879F3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F3" w:rsidRDefault="007879F3" w:rsidP="007879F3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</w:tr>
    </w:tbl>
    <w:p w:rsidR="00C8431B" w:rsidRDefault="00C8431B" w:rsidP="00D72082">
      <w:pPr>
        <w:pStyle w:val="Sansinterligne"/>
        <w:jc w:val="both"/>
        <w:rPr>
          <w:b/>
          <w:sz w:val="24"/>
          <w:szCs w:val="24"/>
        </w:rPr>
      </w:pPr>
    </w:p>
    <w:p w:rsidR="00C8431B" w:rsidRDefault="00C8431B" w:rsidP="00D72082">
      <w:pPr>
        <w:pStyle w:val="Sansinterligne"/>
        <w:jc w:val="both"/>
        <w:rPr>
          <w:b/>
          <w:sz w:val="24"/>
          <w:szCs w:val="24"/>
        </w:rPr>
      </w:pPr>
    </w:p>
    <w:p w:rsidR="007879F3" w:rsidRDefault="007879F3" w:rsidP="00D72082">
      <w:pPr>
        <w:pStyle w:val="Sansinterligne"/>
        <w:jc w:val="both"/>
        <w:rPr>
          <w:b/>
          <w:sz w:val="24"/>
          <w:szCs w:val="24"/>
        </w:rPr>
      </w:pPr>
    </w:p>
    <w:p w:rsidR="007879F3" w:rsidRDefault="007879F3" w:rsidP="00D72082">
      <w:pPr>
        <w:pStyle w:val="Sansinterligne"/>
        <w:jc w:val="both"/>
        <w:rPr>
          <w:b/>
          <w:sz w:val="24"/>
          <w:szCs w:val="24"/>
        </w:rPr>
      </w:pPr>
    </w:p>
    <w:p w:rsidR="007879F3" w:rsidRDefault="007879F3" w:rsidP="00D72082">
      <w:pPr>
        <w:pStyle w:val="Sansinterligne"/>
        <w:jc w:val="both"/>
        <w:rPr>
          <w:b/>
          <w:sz w:val="24"/>
          <w:szCs w:val="24"/>
        </w:rPr>
      </w:pPr>
    </w:p>
    <w:p w:rsidR="007879F3" w:rsidRDefault="007879F3" w:rsidP="00D72082">
      <w:pPr>
        <w:pStyle w:val="Sansinterligne"/>
        <w:jc w:val="both"/>
        <w:rPr>
          <w:b/>
          <w:sz w:val="24"/>
          <w:szCs w:val="24"/>
        </w:rPr>
      </w:pPr>
    </w:p>
    <w:p w:rsidR="007879F3" w:rsidRDefault="007879F3" w:rsidP="00D72082">
      <w:pPr>
        <w:pStyle w:val="Sansinterligne"/>
        <w:jc w:val="both"/>
        <w:rPr>
          <w:b/>
          <w:sz w:val="24"/>
          <w:szCs w:val="24"/>
        </w:rPr>
      </w:pPr>
    </w:p>
    <w:p w:rsidR="007879F3" w:rsidRDefault="007879F3" w:rsidP="00D72082">
      <w:pPr>
        <w:pStyle w:val="Sansinterligne"/>
        <w:jc w:val="both"/>
        <w:rPr>
          <w:b/>
          <w:sz w:val="24"/>
          <w:szCs w:val="24"/>
        </w:rPr>
      </w:pPr>
    </w:p>
    <w:p w:rsidR="007879F3" w:rsidRDefault="007879F3" w:rsidP="00D72082">
      <w:pPr>
        <w:pStyle w:val="Sansinterligne"/>
        <w:jc w:val="both"/>
        <w:rPr>
          <w:b/>
          <w:sz w:val="24"/>
          <w:szCs w:val="24"/>
        </w:rPr>
      </w:pPr>
    </w:p>
    <w:p w:rsidR="007879F3" w:rsidRDefault="007879F3" w:rsidP="00D72082">
      <w:pPr>
        <w:pStyle w:val="Sansinterligne"/>
        <w:jc w:val="both"/>
        <w:rPr>
          <w:b/>
          <w:sz w:val="24"/>
          <w:szCs w:val="24"/>
        </w:rPr>
      </w:pPr>
    </w:p>
    <w:p w:rsidR="007879F3" w:rsidRDefault="007879F3" w:rsidP="00D72082">
      <w:pPr>
        <w:pStyle w:val="Sansinterligne"/>
        <w:jc w:val="both"/>
        <w:rPr>
          <w:b/>
          <w:sz w:val="24"/>
          <w:szCs w:val="24"/>
        </w:rPr>
      </w:pPr>
    </w:p>
    <w:p w:rsidR="007879F3" w:rsidRDefault="007879F3" w:rsidP="00D72082">
      <w:pPr>
        <w:pStyle w:val="Sansinterligne"/>
        <w:jc w:val="both"/>
        <w:rPr>
          <w:b/>
          <w:sz w:val="24"/>
          <w:szCs w:val="24"/>
        </w:rPr>
      </w:pPr>
    </w:p>
    <w:p w:rsidR="007879F3" w:rsidRDefault="007879F3" w:rsidP="00D72082">
      <w:pPr>
        <w:pStyle w:val="Sansinterligne"/>
        <w:jc w:val="both"/>
        <w:rPr>
          <w:b/>
          <w:sz w:val="24"/>
          <w:szCs w:val="24"/>
        </w:rPr>
      </w:pPr>
    </w:p>
    <w:p w:rsidR="007879F3" w:rsidRDefault="007879F3" w:rsidP="00D72082">
      <w:pPr>
        <w:pStyle w:val="Sansinterligne"/>
        <w:jc w:val="both"/>
        <w:rPr>
          <w:b/>
          <w:sz w:val="24"/>
          <w:szCs w:val="24"/>
        </w:rPr>
      </w:pPr>
    </w:p>
    <w:p w:rsidR="007879F3" w:rsidRDefault="007879F3" w:rsidP="00D72082">
      <w:pPr>
        <w:pStyle w:val="Sansinterligne"/>
        <w:jc w:val="both"/>
        <w:rPr>
          <w:b/>
          <w:sz w:val="24"/>
          <w:szCs w:val="24"/>
        </w:rPr>
      </w:pPr>
    </w:p>
    <w:p w:rsidR="007879F3" w:rsidRDefault="007879F3" w:rsidP="00D72082">
      <w:pPr>
        <w:pStyle w:val="Sansinterligne"/>
        <w:jc w:val="both"/>
        <w:rPr>
          <w:b/>
          <w:sz w:val="24"/>
          <w:szCs w:val="24"/>
        </w:rPr>
      </w:pPr>
    </w:p>
    <w:p w:rsidR="007879F3" w:rsidRDefault="007879F3" w:rsidP="00D72082">
      <w:pPr>
        <w:pStyle w:val="Sansinterligne"/>
        <w:jc w:val="both"/>
        <w:rPr>
          <w:b/>
          <w:sz w:val="24"/>
          <w:szCs w:val="24"/>
        </w:rPr>
      </w:pPr>
    </w:p>
    <w:p w:rsidR="007879F3" w:rsidRDefault="007879F3" w:rsidP="00D72082">
      <w:pPr>
        <w:pStyle w:val="Sansinterligne"/>
        <w:jc w:val="both"/>
        <w:rPr>
          <w:b/>
          <w:sz w:val="24"/>
          <w:szCs w:val="24"/>
        </w:rPr>
      </w:pPr>
    </w:p>
    <w:tbl>
      <w:tblPr>
        <w:tblStyle w:val="Listeclaire-Accent5"/>
        <w:tblW w:w="1536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8505"/>
        <w:gridCol w:w="1559"/>
        <w:gridCol w:w="1559"/>
        <w:gridCol w:w="1559"/>
        <w:gridCol w:w="1187"/>
      </w:tblGrid>
      <w:tr w:rsidR="00C8431B" w:rsidTr="00C8431B">
        <w:trPr>
          <w:cnfStyle w:val="100000000000"/>
        </w:trPr>
        <w:tc>
          <w:tcPr>
            <w:cnfStyle w:val="001000000000"/>
            <w:tcW w:w="993" w:type="dxa"/>
            <w:vMerge w:val="restart"/>
            <w:shd w:val="clear" w:color="auto" w:fill="92CDDC" w:themeFill="accent5" w:themeFillTint="99"/>
            <w:vAlign w:val="center"/>
          </w:tcPr>
          <w:p w:rsidR="00C8431B" w:rsidRPr="00522E79" w:rsidRDefault="00C8431B" w:rsidP="004D2B10">
            <w:pPr>
              <w:pStyle w:val="Sansinterligne"/>
              <w:jc w:val="center"/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lastRenderedPageBreak/>
              <w:t>N° d’ordre</w:t>
            </w:r>
          </w:p>
        </w:tc>
        <w:tc>
          <w:tcPr>
            <w:tcW w:w="8505" w:type="dxa"/>
            <w:vMerge w:val="restart"/>
            <w:shd w:val="clear" w:color="auto" w:fill="92CDDC" w:themeFill="accent5" w:themeFillTint="99"/>
            <w:vAlign w:val="center"/>
          </w:tcPr>
          <w:p w:rsidR="00C8431B" w:rsidRDefault="00C8431B" w:rsidP="004D2B10">
            <w:pPr>
              <w:pStyle w:val="Sansinterligne"/>
              <w:jc w:val="center"/>
              <w:cnfStyle w:val="100000000000"/>
              <w:rPr>
                <w:color w:val="002060"/>
                <w:sz w:val="32"/>
                <w:szCs w:val="32"/>
              </w:rPr>
            </w:pPr>
            <w:r w:rsidRPr="00C8431B">
              <w:rPr>
                <w:color w:val="002060"/>
                <w:sz w:val="32"/>
                <w:szCs w:val="32"/>
              </w:rPr>
              <w:t>PRIORITES</w:t>
            </w:r>
          </w:p>
          <w:p w:rsidR="00C8431B" w:rsidRDefault="00C8431B" w:rsidP="004D2B10">
            <w:pPr>
              <w:pStyle w:val="Sansinterligne"/>
              <w:jc w:val="center"/>
              <w:cnfStyle w:val="100000000000"/>
              <w:rPr>
                <w:color w:val="002060"/>
                <w:sz w:val="24"/>
                <w:szCs w:val="24"/>
              </w:rPr>
            </w:pPr>
            <w:r w:rsidRPr="00C8431B">
              <w:rPr>
                <w:color w:val="002060"/>
                <w:sz w:val="24"/>
                <w:szCs w:val="24"/>
              </w:rPr>
              <w:t>Chiffrer la validité et la faisabilité : 1</w:t>
            </w:r>
            <w:r>
              <w:rPr>
                <w:color w:val="002060"/>
                <w:sz w:val="24"/>
                <w:szCs w:val="24"/>
              </w:rPr>
              <w:t xml:space="preserve"> </w:t>
            </w:r>
            <w:r w:rsidRPr="00C8431B">
              <w:rPr>
                <w:color w:val="002060"/>
                <w:sz w:val="24"/>
                <w:szCs w:val="24"/>
              </w:rPr>
              <w:t>= faible – 10</w:t>
            </w:r>
            <w:r>
              <w:rPr>
                <w:color w:val="002060"/>
                <w:sz w:val="24"/>
                <w:szCs w:val="24"/>
              </w:rPr>
              <w:t xml:space="preserve"> </w:t>
            </w:r>
            <w:r w:rsidRPr="00C8431B">
              <w:rPr>
                <w:color w:val="002060"/>
                <w:sz w:val="24"/>
                <w:szCs w:val="24"/>
              </w:rPr>
              <w:t>= fort</w:t>
            </w:r>
          </w:p>
          <w:p w:rsidR="00C8431B" w:rsidRPr="00C8431B" w:rsidRDefault="00C8431B" w:rsidP="004D2B10">
            <w:pPr>
              <w:pStyle w:val="Sansinterligne"/>
              <w:jc w:val="center"/>
              <w:cnfStyle w:val="100000000000"/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>Retenir les priorités au score le plus fort.</w:t>
            </w:r>
          </w:p>
        </w:tc>
        <w:tc>
          <w:tcPr>
            <w:tcW w:w="3118" w:type="dxa"/>
            <w:gridSpan w:val="2"/>
            <w:tcBorders>
              <w:right w:val="single" w:sz="4" w:space="0" w:color="auto"/>
            </w:tcBorders>
            <w:shd w:val="clear" w:color="auto" w:fill="92CDDC" w:themeFill="accent5" w:themeFillTint="99"/>
          </w:tcPr>
          <w:p w:rsidR="00C8431B" w:rsidRPr="00522E79" w:rsidRDefault="00C8431B" w:rsidP="004D2B10">
            <w:pPr>
              <w:pStyle w:val="Sansinterligne"/>
              <w:jc w:val="center"/>
              <w:cnfStyle w:val="100000000000"/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>Validité par rapport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C8431B" w:rsidRPr="00522E79" w:rsidRDefault="00C8431B" w:rsidP="00C8431B">
            <w:pPr>
              <w:pStyle w:val="Sansinterligne"/>
              <w:jc w:val="center"/>
              <w:cnfStyle w:val="100000000000"/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>Faisabilité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C8431B" w:rsidRPr="00C8431B" w:rsidRDefault="00C8431B" w:rsidP="00C8431B">
            <w:pPr>
              <w:pStyle w:val="Sansinterligne"/>
              <w:jc w:val="center"/>
              <w:cnfStyle w:val="100000000000"/>
              <w:rPr>
                <w:bCs w:val="0"/>
                <w:color w:val="002060"/>
                <w:sz w:val="24"/>
                <w:szCs w:val="24"/>
              </w:rPr>
            </w:pPr>
            <w:r w:rsidRPr="00C8431B">
              <w:rPr>
                <w:bCs w:val="0"/>
                <w:color w:val="002060"/>
                <w:sz w:val="24"/>
                <w:szCs w:val="24"/>
              </w:rPr>
              <w:t>TOTAL</w:t>
            </w:r>
          </w:p>
        </w:tc>
      </w:tr>
      <w:tr w:rsidR="00C8431B" w:rsidTr="00C8431B">
        <w:trPr>
          <w:cnfStyle w:val="000000100000"/>
        </w:trPr>
        <w:tc>
          <w:tcPr>
            <w:cnfStyle w:val="001000000000"/>
            <w:tcW w:w="9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8DB3E2" w:themeFill="text2" w:themeFillTint="66"/>
          </w:tcPr>
          <w:p w:rsidR="00C8431B" w:rsidRDefault="00C8431B" w:rsidP="004D2B10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8DB3E2" w:themeFill="text2" w:themeFillTint="66"/>
          </w:tcPr>
          <w:p w:rsidR="00C8431B" w:rsidRDefault="00C8431B" w:rsidP="004D2B10">
            <w:pPr>
              <w:pStyle w:val="Sansinterligne"/>
              <w:jc w:val="both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 w:themeFill="accent5" w:themeFillTint="66"/>
          </w:tcPr>
          <w:p w:rsidR="00C8431B" w:rsidRPr="00522E79" w:rsidRDefault="00C8431B" w:rsidP="004D2B10">
            <w:pPr>
              <w:pStyle w:val="Sansinterligne"/>
              <w:jc w:val="center"/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 la mission de l’association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C8431B" w:rsidRPr="00522E79" w:rsidRDefault="00C8431B" w:rsidP="00C8431B">
            <w:pPr>
              <w:pStyle w:val="Sansinterligne"/>
              <w:jc w:val="center"/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Aux besoins des membres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C8431B" w:rsidRPr="00522E79" w:rsidRDefault="00C8431B" w:rsidP="004D2B10">
            <w:pPr>
              <w:pStyle w:val="Sansinterligne"/>
              <w:jc w:val="center"/>
              <w:cnfStyle w:val="000000100000"/>
              <w:rPr>
                <w:b/>
                <w:sz w:val="24"/>
                <w:szCs w:val="24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C8431B" w:rsidRPr="00522E79" w:rsidRDefault="00C8431B" w:rsidP="004D2B10">
            <w:pPr>
              <w:pStyle w:val="Sansinterligne"/>
              <w:jc w:val="center"/>
              <w:cnfStyle w:val="000000100000"/>
              <w:rPr>
                <w:b/>
                <w:sz w:val="24"/>
                <w:szCs w:val="24"/>
              </w:rPr>
            </w:pPr>
          </w:p>
        </w:tc>
      </w:tr>
      <w:tr w:rsidR="00C8431B" w:rsidTr="00EB3B61">
        <w:tc>
          <w:tcPr>
            <w:cnfStyle w:val="001000000000"/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C8431B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C8431B">
            <w:pPr>
              <w:pStyle w:val="Sansinterligne"/>
              <w:cnfStyle w:val="000000000000"/>
              <w:rPr>
                <w:sz w:val="24"/>
                <w:szCs w:val="24"/>
              </w:rPr>
            </w:pPr>
          </w:p>
          <w:p w:rsidR="00C8431B" w:rsidRDefault="00C8431B" w:rsidP="00C8431B">
            <w:pPr>
              <w:pStyle w:val="Sansinterligne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</w:tr>
      <w:tr w:rsidR="00C8431B" w:rsidTr="00EB3B61">
        <w:trPr>
          <w:cnfStyle w:val="000000100000"/>
        </w:trPr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C8431B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C8431B">
            <w:pPr>
              <w:pStyle w:val="Sansinterligne"/>
              <w:cnfStyle w:val="000000100000"/>
              <w:rPr>
                <w:sz w:val="24"/>
                <w:szCs w:val="24"/>
              </w:rPr>
            </w:pPr>
          </w:p>
          <w:p w:rsidR="00C8431B" w:rsidRDefault="00C8431B" w:rsidP="00C8431B">
            <w:pPr>
              <w:pStyle w:val="Sansinterligne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</w:tr>
      <w:tr w:rsidR="00C8431B" w:rsidTr="00EB3B61">
        <w:tc>
          <w:tcPr>
            <w:cnfStyle w:val="001000000000"/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C8431B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C8431B">
            <w:pPr>
              <w:pStyle w:val="Sansinterligne"/>
              <w:cnfStyle w:val="000000000000"/>
              <w:rPr>
                <w:sz w:val="24"/>
                <w:szCs w:val="24"/>
              </w:rPr>
            </w:pPr>
          </w:p>
          <w:p w:rsidR="00C8431B" w:rsidRDefault="00C8431B" w:rsidP="00C8431B">
            <w:pPr>
              <w:pStyle w:val="Sansinterligne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</w:tr>
      <w:tr w:rsidR="00C8431B" w:rsidTr="00EB3B61">
        <w:trPr>
          <w:cnfStyle w:val="000000100000"/>
        </w:trPr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C8431B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C8431B">
            <w:pPr>
              <w:pStyle w:val="Sansinterligne"/>
              <w:cnfStyle w:val="000000100000"/>
              <w:rPr>
                <w:sz w:val="24"/>
                <w:szCs w:val="24"/>
              </w:rPr>
            </w:pPr>
          </w:p>
          <w:p w:rsidR="00C8431B" w:rsidRDefault="00C8431B" w:rsidP="00C8431B">
            <w:pPr>
              <w:pStyle w:val="Sansinterligne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</w:tr>
      <w:tr w:rsidR="00C8431B" w:rsidTr="00EB3B61"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C8431B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C8431B">
            <w:pPr>
              <w:pStyle w:val="Sansinterligne"/>
              <w:cnfStyle w:val="000000000000"/>
              <w:rPr>
                <w:sz w:val="24"/>
                <w:szCs w:val="24"/>
              </w:rPr>
            </w:pPr>
          </w:p>
          <w:p w:rsidR="00C8431B" w:rsidRDefault="00C8431B" w:rsidP="00C8431B">
            <w:pPr>
              <w:pStyle w:val="Sansinterligne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</w:tr>
      <w:tr w:rsidR="00C8431B" w:rsidTr="00EB3B61">
        <w:trPr>
          <w:cnfStyle w:val="000000100000"/>
        </w:trPr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C8431B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C8431B">
            <w:pPr>
              <w:pStyle w:val="Sansinterligne"/>
              <w:cnfStyle w:val="000000100000"/>
              <w:rPr>
                <w:sz w:val="24"/>
                <w:szCs w:val="24"/>
              </w:rPr>
            </w:pPr>
          </w:p>
          <w:p w:rsidR="00C8431B" w:rsidRDefault="00C8431B" w:rsidP="00C8431B">
            <w:pPr>
              <w:pStyle w:val="Sansinterligne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</w:tr>
      <w:tr w:rsidR="00C8431B" w:rsidTr="00EB3B61"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C8431B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C8431B">
            <w:pPr>
              <w:pStyle w:val="Sansinterligne"/>
              <w:cnfStyle w:val="000000000000"/>
              <w:rPr>
                <w:sz w:val="24"/>
                <w:szCs w:val="24"/>
              </w:rPr>
            </w:pPr>
          </w:p>
          <w:p w:rsidR="00C8431B" w:rsidRDefault="00C8431B" w:rsidP="00C8431B">
            <w:pPr>
              <w:pStyle w:val="Sansinterligne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</w:tr>
      <w:tr w:rsidR="00C8431B" w:rsidTr="00EB3B61">
        <w:trPr>
          <w:cnfStyle w:val="000000100000"/>
        </w:trPr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C8431B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C8431B">
            <w:pPr>
              <w:pStyle w:val="Sansinterligne"/>
              <w:cnfStyle w:val="000000100000"/>
              <w:rPr>
                <w:sz w:val="24"/>
                <w:szCs w:val="24"/>
              </w:rPr>
            </w:pPr>
          </w:p>
          <w:p w:rsidR="00C8431B" w:rsidRDefault="00C8431B" w:rsidP="00C8431B">
            <w:pPr>
              <w:pStyle w:val="Sansinterligne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</w:tr>
      <w:tr w:rsidR="00C8431B" w:rsidTr="00EB3B61"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C8431B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C8431B">
            <w:pPr>
              <w:pStyle w:val="Sansinterligne"/>
              <w:cnfStyle w:val="000000000000"/>
              <w:rPr>
                <w:sz w:val="24"/>
                <w:szCs w:val="24"/>
              </w:rPr>
            </w:pPr>
          </w:p>
          <w:p w:rsidR="00C8431B" w:rsidRDefault="00C8431B" w:rsidP="00C8431B">
            <w:pPr>
              <w:pStyle w:val="Sansinterligne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</w:tr>
      <w:tr w:rsidR="00C8431B" w:rsidTr="00EB3B61">
        <w:trPr>
          <w:cnfStyle w:val="000000100000"/>
        </w:trPr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C8431B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C8431B">
            <w:pPr>
              <w:pStyle w:val="Sansinterligne"/>
              <w:cnfStyle w:val="000000100000"/>
              <w:rPr>
                <w:sz w:val="24"/>
                <w:szCs w:val="24"/>
              </w:rPr>
            </w:pPr>
          </w:p>
          <w:p w:rsidR="00C8431B" w:rsidRDefault="00C8431B" w:rsidP="00C8431B">
            <w:pPr>
              <w:pStyle w:val="Sansinterligne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</w:tr>
      <w:tr w:rsidR="00C8431B" w:rsidTr="00EB3B61"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C8431B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C8431B">
            <w:pPr>
              <w:pStyle w:val="Sansinterligne"/>
              <w:cnfStyle w:val="000000000000"/>
              <w:rPr>
                <w:sz w:val="24"/>
                <w:szCs w:val="24"/>
              </w:rPr>
            </w:pPr>
          </w:p>
          <w:p w:rsidR="00C8431B" w:rsidRDefault="00C8431B" w:rsidP="00C8431B">
            <w:pPr>
              <w:pStyle w:val="Sansinterligne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</w:tr>
      <w:tr w:rsidR="00C8431B" w:rsidTr="00EB3B61">
        <w:trPr>
          <w:cnfStyle w:val="000000100000"/>
        </w:trPr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C8431B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C8431B">
            <w:pPr>
              <w:pStyle w:val="Sansinterligne"/>
              <w:cnfStyle w:val="000000100000"/>
              <w:rPr>
                <w:sz w:val="24"/>
                <w:szCs w:val="24"/>
              </w:rPr>
            </w:pPr>
          </w:p>
          <w:p w:rsidR="00C8431B" w:rsidRDefault="00C8431B" w:rsidP="00C8431B">
            <w:pPr>
              <w:pStyle w:val="Sansinterligne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31B" w:rsidRDefault="00C8431B" w:rsidP="00EB3B61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</w:tr>
      <w:tr w:rsidR="007879F3" w:rsidTr="00EB3B61"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C8431B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C8431B">
            <w:pPr>
              <w:pStyle w:val="Sansinterligne"/>
              <w:cnfStyle w:val="000000000000"/>
              <w:rPr>
                <w:sz w:val="24"/>
                <w:szCs w:val="24"/>
              </w:rPr>
            </w:pPr>
          </w:p>
          <w:p w:rsidR="007879F3" w:rsidRDefault="007879F3" w:rsidP="00C8431B">
            <w:pPr>
              <w:pStyle w:val="Sansinterligne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EB3B61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EB3B61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EB3B61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F3" w:rsidRDefault="007879F3" w:rsidP="00EB3B61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</w:tr>
      <w:tr w:rsidR="007879F3" w:rsidTr="00EB3B61">
        <w:trPr>
          <w:cnfStyle w:val="000000100000"/>
        </w:trPr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C8431B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C8431B">
            <w:pPr>
              <w:pStyle w:val="Sansinterligne"/>
              <w:cnfStyle w:val="000000100000"/>
              <w:rPr>
                <w:sz w:val="24"/>
                <w:szCs w:val="24"/>
              </w:rPr>
            </w:pPr>
          </w:p>
          <w:p w:rsidR="007879F3" w:rsidRDefault="007879F3" w:rsidP="00C8431B">
            <w:pPr>
              <w:pStyle w:val="Sansinterligne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EB3B61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EB3B61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EB3B61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F3" w:rsidRDefault="007879F3" w:rsidP="00EB3B61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</w:tr>
      <w:tr w:rsidR="007879F3" w:rsidTr="00EB3B61"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C8431B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C8431B">
            <w:pPr>
              <w:pStyle w:val="Sansinterligne"/>
              <w:cnfStyle w:val="000000000000"/>
              <w:rPr>
                <w:sz w:val="24"/>
                <w:szCs w:val="24"/>
              </w:rPr>
            </w:pPr>
          </w:p>
          <w:p w:rsidR="007879F3" w:rsidRDefault="007879F3" w:rsidP="00C8431B">
            <w:pPr>
              <w:pStyle w:val="Sansinterligne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EB3B61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EB3B61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EB3B61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F3" w:rsidRDefault="007879F3" w:rsidP="00EB3B61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</w:tr>
      <w:tr w:rsidR="007879F3" w:rsidTr="00EB3B61">
        <w:trPr>
          <w:cnfStyle w:val="000000100000"/>
        </w:trPr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C8431B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C8431B">
            <w:pPr>
              <w:pStyle w:val="Sansinterligne"/>
              <w:cnfStyle w:val="000000100000"/>
              <w:rPr>
                <w:sz w:val="24"/>
                <w:szCs w:val="24"/>
              </w:rPr>
            </w:pPr>
          </w:p>
          <w:p w:rsidR="007879F3" w:rsidRDefault="007879F3" w:rsidP="00C8431B">
            <w:pPr>
              <w:pStyle w:val="Sansinterligne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EB3B61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EB3B61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EB3B61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F3" w:rsidRDefault="007879F3" w:rsidP="00EB3B61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</w:tr>
      <w:tr w:rsidR="007879F3" w:rsidTr="00EB3B61"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C8431B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C8431B">
            <w:pPr>
              <w:pStyle w:val="Sansinterligne"/>
              <w:cnfStyle w:val="000000000000"/>
              <w:rPr>
                <w:sz w:val="24"/>
                <w:szCs w:val="24"/>
              </w:rPr>
            </w:pPr>
          </w:p>
          <w:p w:rsidR="007879F3" w:rsidRDefault="007879F3" w:rsidP="00C8431B">
            <w:pPr>
              <w:pStyle w:val="Sansinterligne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EB3B61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EB3B61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EB3B61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F3" w:rsidRDefault="007879F3" w:rsidP="00EB3B61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</w:tr>
      <w:tr w:rsidR="007879F3" w:rsidTr="00EB3B61">
        <w:trPr>
          <w:cnfStyle w:val="000000100000"/>
        </w:trPr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C8431B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C8431B">
            <w:pPr>
              <w:pStyle w:val="Sansinterligne"/>
              <w:cnfStyle w:val="000000100000"/>
              <w:rPr>
                <w:sz w:val="24"/>
                <w:szCs w:val="24"/>
              </w:rPr>
            </w:pPr>
          </w:p>
          <w:p w:rsidR="007879F3" w:rsidRDefault="007879F3" w:rsidP="00C8431B">
            <w:pPr>
              <w:pStyle w:val="Sansinterligne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EB3B61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EB3B61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EB3B61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F3" w:rsidRDefault="007879F3" w:rsidP="00EB3B61">
            <w:pPr>
              <w:pStyle w:val="Sansinterligne"/>
              <w:jc w:val="center"/>
              <w:cnfStyle w:val="000000100000"/>
              <w:rPr>
                <w:sz w:val="24"/>
                <w:szCs w:val="24"/>
              </w:rPr>
            </w:pPr>
          </w:p>
        </w:tc>
      </w:tr>
      <w:tr w:rsidR="007879F3" w:rsidTr="00EB3B61"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C8431B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C8431B">
            <w:pPr>
              <w:pStyle w:val="Sansinterligne"/>
              <w:cnfStyle w:val="000000000000"/>
              <w:rPr>
                <w:sz w:val="24"/>
                <w:szCs w:val="24"/>
              </w:rPr>
            </w:pPr>
          </w:p>
          <w:p w:rsidR="007879F3" w:rsidRDefault="007879F3" w:rsidP="00C8431B">
            <w:pPr>
              <w:pStyle w:val="Sansinterligne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EB3B61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EB3B61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79F3" w:rsidRDefault="007879F3" w:rsidP="00EB3B61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F3" w:rsidRDefault="007879F3" w:rsidP="00EB3B61">
            <w:pPr>
              <w:pStyle w:val="Sansinterligne"/>
              <w:jc w:val="center"/>
              <w:cnfStyle w:val="000000000000"/>
              <w:rPr>
                <w:sz w:val="24"/>
                <w:szCs w:val="24"/>
              </w:rPr>
            </w:pPr>
          </w:p>
        </w:tc>
      </w:tr>
    </w:tbl>
    <w:p w:rsidR="00CE0194" w:rsidRDefault="00CE0194" w:rsidP="00D72082">
      <w:pPr>
        <w:pStyle w:val="Sansinterligne"/>
        <w:jc w:val="both"/>
        <w:rPr>
          <w:b/>
          <w:sz w:val="24"/>
          <w:szCs w:val="24"/>
        </w:rPr>
      </w:pPr>
    </w:p>
    <w:p w:rsidR="00CE0194" w:rsidRDefault="00CE0194" w:rsidP="00D72082">
      <w:pPr>
        <w:pStyle w:val="Sansinterligne"/>
        <w:jc w:val="both"/>
        <w:rPr>
          <w:b/>
          <w:sz w:val="24"/>
          <w:szCs w:val="24"/>
        </w:rPr>
      </w:pPr>
    </w:p>
    <w:p w:rsidR="007879F3" w:rsidRDefault="007879F3" w:rsidP="00D72082">
      <w:pPr>
        <w:pStyle w:val="Sansinterligne"/>
        <w:jc w:val="both"/>
        <w:rPr>
          <w:b/>
          <w:sz w:val="24"/>
          <w:szCs w:val="24"/>
        </w:rPr>
      </w:pPr>
    </w:p>
    <w:p w:rsidR="007879F3" w:rsidRDefault="007879F3" w:rsidP="00D72082">
      <w:pPr>
        <w:pStyle w:val="Sansinterligne"/>
        <w:jc w:val="both"/>
        <w:rPr>
          <w:b/>
          <w:sz w:val="24"/>
          <w:szCs w:val="24"/>
        </w:rPr>
      </w:pPr>
    </w:p>
    <w:p w:rsidR="007879F3" w:rsidRDefault="007879F3" w:rsidP="00D72082">
      <w:pPr>
        <w:pStyle w:val="Sansinterligne"/>
        <w:jc w:val="both"/>
        <w:rPr>
          <w:b/>
          <w:sz w:val="24"/>
          <w:szCs w:val="24"/>
        </w:rPr>
      </w:pPr>
    </w:p>
    <w:p w:rsidR="007879F3" w:rsidRDefault="007879F3" w:rsidP="00D72082">
      <w:pPr>
        <w:pStyle w:val="Sansinterligne"/>
        <w:jc w:val="both"/>
        <w:rPr>
          <w:b/>
          <w:sz w:val="24"/>
          <w:szCs w:val="24"/>
        </w:rPr>
      </w:pPr>
    </w:p>
    <w:p w:rsidR="007879F3" w:rsidRDefault="007879F3" w:rsidP="00D72082">
      <w:pPr>
        <w:pStyle w:val="Sansinterligne"/>
        <w:jc w:val="both"/>
        <w:rPr>
          <w:b/>
          <w:sz w:val="24"/>
          <w:szCs w:val="24"/>
        </w:rPr>
      </w:pPr>
    </w:p>
    <w:p w:rsidR="007879F3" w:rsidRDefault="007879F3" w:rsidP="00D72082">
      <w:pPr>
        <w:pStyle w:val="Sansinterligne"/>
        <w:jc w:val="both"/>
        <w:rPr>
          <w:b/>
          <w:sz w:val="24"/>
          <w:szCs w:val="24"/>
        </w:rPr>
      </w:pPr>
    </w:p>
    <w:p w:rsidR="007879F3" w:rsidRDefault="007879F3" w:rsidP="00D72082">
      <w:pPr>
        <w:pStyle w:val="Sansinterligne"/>
        <w:jc w:val="both"/>
        <w:rPr>
          <w:b/>
          <w:sz w:val="24"/>
          <w:szCs w:val="24"/>
        </w:rPr>
      </w:pPr>
    </w:p>
    <w:p w:rsidR="007879F3" w:rsidRDefault="007879F3" w:rsidP="00D72082">
      <w:pPr>
        <w:pStyle w:val="Sansinterligne"/>
        <w:jc w:val="both"/>
        <w:rPr>
          <w:b/>
          <w:sz w:val="24"/>
          <w:szCs w:val="24"/>
        </w:rPr>
      </w:pPr>
    </w:p>
    <w:p w:rsidR="007879F3" w:rsidRDefault="007879F3" w:rsidP="00D72082">
      <w:pPr>
        <w:pStyle w:val="Sansinterligne"/>
        <w:jc w:val="both"/>
        <w:rPr>
          <w:b/>
          <w:sz w:val="24"/>
          <w:szCs w:val="24"/>
        </w:rPr>
      </w:pPr>
    </w:p>
    <w:p w:rsidR="007879F3" w:rsidRDefault="007879F3" w:rsidP="00D72082">
      <w:pPr>
        <w:pStyle w:val="Sansinterligne"/>
        <w:jc w:val="both"/>
        <w:rPr>
          <w:b/>
          <w:sz w:val="24"/>
          <w:szCs w:val="24"/>
        </w:rPr>
      </w:pPr>
    </w:p>
    <w:p w:rsidR="007879F3" w:rsidRDefault="007879F3" w:rsidP="00D72082">
      <w:pPr>
        <w:pStyle w:val="Sansinterligne"/>
        <w:jc w:val="both"/>
        <w:rPr>
          <w:b/>
          <w:sz w:val="24"/>
          <w:szCs w:val="24"/>
        </w:rPr>
      </w:pPr>
    </w:p>
    <w:p w:rsidR="007879F3" w:rsidRDefault="007879F3" w:rsidP="00D72082">
      <w:pPr>
        <w:pStyle w:val="Sansinterligne"/>
        <w:jc w:val="both"/>
        <w:rPr>
          <w:b/>
          <w:sz w:val="24"/>
          <w:szCs w:val="24"/>
        </w:rPr>
      </w:pPr>
    </w:p>
    <w:p w:rsidR="007879F3" w:rsidRDefault="007879F3" w:rsidP="00D72082">
      <w:pPr>
        <w:pStyle w:val="Sansinterligne"/>
        <w:jc w:val="both"/>
        <w:rPr>
          <w:b/>
          <w:sz w:val="24"/>
          <w:szCs w:val="24"/>
        </w:rPr>
      </w:pPr>
    </w:p>
    <w:p w:rsidR="007879F3" w:rsidRDefault="007879F3" w:rsidP="00D72082">
      <w:pPr>
        <w:pStyle w:val="Sansinterligne"/>
        <w:jc w:val="both"/>
        <w:rPr>
          <w:b/>
          <w:sz w:val="24"/>
          <w:szCs w:val="24"/>
        </w:rPr>
      </w:pPr>
    </w:p>
    <w:p w:rsidR="007879F3" w:rsidRDefault="007879F3" w:rsidP="00D72082">
      <w:pPr>
        <w:pStyle w:val="Sansinterligne"/>
        <w:jc w:val="both"/>
        <w:rPr>
          <w:b/>
          <w:sz w:val="24"/>
          <w:szCs w:val="24"/>
        </w:rPr>
      </w:pPr>
    </w:p>
    <w:p w:rsidR="007879F3" w:rsidRDefault="007879F3" w:rsidP="00D72082">
      <w:pPr>
        <w:pStyle w:val="Sansinterligne"/>
        <w:jc w:val="both"/>
        <w:rPr>
          <w:b/>
          <w:sz w:val="24"/>
          <w:szCs w:val="24"/>
        </w:rPr>
      </w:pPr>
    </w:p>
    <w:tbl>
      <w:tblPr>
        <w:tblStyle w:val="Listeclaire-Accent5"/>
        <w:tblW w:w="1460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13608"/>
      </w:tblGrid>
      <w:tr w:rsidR="00EB3B61" w:rsidTr="00EB3B61">
        <w:trPr>
          <w:cnfStyle w:val="100000000000"/>
          <w:trHeight w:val="293"/>
        </w:trPr>
        <w:tc>
          <w:tcPr>
            <w:cnfStyle w:val="001000000000"/>
            <w:tcW w:w="993" w:type="dxa"/>
            <w:vMerge w:val="restart"/>
            <w:shd w:val="clear" w:color="auto" w:fill="92CDDC" w:themeFill="accent5" w:themeFillTint="99"/>
            <w:vAlign w:val="center"/>
          </w:tcPr>
          <w:p w:rsidR="00EB3B61" w:rsidRPr="00522E79" w:rsidRDefault="00EB3B61" w:rsidP="004D2B10">
            <w:pPr>
              <w:pStyle w:val="Sansinterligne"/>
              <w:jc w:val="center"/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lastRenderedPageBreak/>
              <w:t>N° d’ordre</w:t>
            </w:r>
          </w:p>
        </w:tc>
        <w:tc>
          <w:tcPr>
            <w:tcW w:w="13608" w:type="dxa"/>
            <w:vMerge w:val="restart"/>
            <w:shd w:val="clear" w:color="auto" w:fill="92CDDC" w:themeFill="accent5" w:themeFillTint="99"/>
            <w:vAlign w:val="center"/>
          </w:tcPr>
          <w:p w:rsidR="00EB3B61" w:rsidRPr="00EB3B61" w:rsidRDefault="00EB3B61" w:rsidP="004D2B10">
            <w:pPr>
              <w:pStyle w:val="Sansinterligne"/>
              <w:jc w:val="center"/>
              <w:cnfStyle w:val="100000000000"/>
              <w:rPr>
                <w:color w:val="002060"/>
                <w:sz w:val="24"/>
                <w:szCs w:val="24"/>
              </w:rPr>
            </w:pPr>
          </w:p>
          <w:p w:rsidR="00EB3B61" w:rsidRDefault="00EB3B61" w:rsidP="004D2B10">
            <w:pPr>
              <w:pStyle w:val="Sansinterligne"/>
              <w:jc w:val="center"/>
              <w:cnfStyle w:val="100000000000"/>
              <w:rPr>
                <w:color w:val="002060"/>
                <w:sz w:val="32"/>
                <w:szCs w:val="32"/>
              </w:rPr>
            </w:pPr>
            <w:r>
              <w:rPr>
                <w:color w:val="002060"/>
                <w:sz w:val="32"/>
                <w:szCs w:val="32"/>
              </w:rPr>
              <w:t>EN SYNTHESE – LES PRIORITES RETENUES</w:t>
            </w:r>
          </w:p>
          <w:p w:rsidR="00EB3B61" w:rsidRDefault="00EB3B61" w:rsidP="004D2B10">
            <w:pPr>
              <w:pStyle w:val="Sansinterligne"/>
              <w:jc w:val="center"/>
              <w:cnfStyle w:val="100000000000"/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>Faire un copier – coller des priorités retenues et les classer dans l’ordre de votre choix.</w:t>
            </w:r>
          </w:p>
          <w:p w:rsidR="00EB3B61" w:rsidRPr="00EB3B61" w:rsidRDefault="00EB3B61" w:rsidP="004D2B10">
            <w:pPr>
              <w:pStyle w:val="Sansinterligne"/>
              <w:jc w:val="center"/>
              <w:cnfStyle w:val="100000000000"/>
              <w:rPr>
                <w:color w:val="002060"/>
                <w:sz w:val="24"/>
                <w:szCs w:val="24"/>
              </w:rPr>
            </w:pPr>
          </w:p>
        </w:tc>
      </w:tr>
      <w:tr w:rsidR="00EB3B61" w:rsidTr="00EB3B61">
        <w:trPr>
          <w:cnfStyle w:val="000000100000"/>
          <w:trHeight w:val="293"/>
        </w:trPr>
        <w:tc>
          <w:tcPr>
            <w:cnfStyle w:val="001000000000"/>
            <w:tcW w:w="9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8DB3E2" w:themeFill="text2" w:themeFillTint="66"/>
          </w:tcPr>
          <w:p w:rsidR="00EB3B61" w:rsidRDefault="00EB3B61" w:rsidP="004D2B10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  <w:tc>
          <w:tcPr>
            <w:tcW w:w="13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EB3B61" w:rsidRDefault="00EB3B61" w:rsidP="004D2B10">
            <w:pPr>
              <w:pStyle w:val="Sansinterligne"/>
              <w:jc w:val="both"/>
              <w:cnfStyle w:val="000000100000"/>
              <w:rPr>
                <w:sz w:val="24"/>
                <w:szCs w:val="24"/>
              </w:rPr>
            </w:pPr>
          </w:p>
        </w:tc>
      </w:tr>
      <w:tr w:rsidR="00EB3B61" w:rsidTr="00EB3B61">
        <w:tc>
          <w:tcPr>
            <w:cnfStyle w:val="001000000000"/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3B61" w:rsidRDefault="00EB3B61" w:rsidP="004D2B10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136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3B61" w:rsidRDefault="00EB3B61" w:rsidP="004D2B10">
            <w:pPr>
              <w:pStyle w:val="Sansinterligne"/>
              <w:cnfStyle w:val="000000000000"/>
              <w:rPr>
                <w:sz w:val="24"/>
                <w:szCs w:val="24"/>
              </w:rPr>
            </w:pPr>
          </w:p>
          <w:p w:rsidR="00EB3B61" w:rsidRDefault="00EB3B61" w:rsidP="004D2B10">
            <w:pPr>
              <w:pStyle w:val="Sansinterligne"/>
              <w:cnfStyle w:val="000000000000"/>
              <w:rPr>
                <w:sz w:val="24"/>
                <w:szCs w:val="24"/>
              </w:rPr>
            </w:pPr>
          </w:p>
        </w:tc>
      </w:tr>
      <w:tr w:rsidR="00EB3B61" w:rsidTr="00EB3B61">
        <w:trPr>
          <w:cnfStyle w:val="000000100000"/>
        </w:trPr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3B61" w:rsidRDefault="00EB3B61" w:rsidP="004D2B10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136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61" w:rsidRDefault="00EB3B61" w:rsidP="004D2B10">
            <w:pPr>
              <w:pStyle w:val="Sansinterligne"/>
              <w:cnfStyle w:val="000000100000"/>
              <w:rPr>
                <w:sz w:val="24"/>
                <w:szCs w:val="24"/>
              </w:rPr>
            </w:pPr>
          </w:p>
          <w:p w:rsidR="00EB3B61" w:rsidRDefault="00EB3B61" w:rsidP="004D2B10">
            <w:pPr>
              <w:pStyle w:val="Sansinterligne"/>
              <w:cnfStyle w:val="000000100000"/>
              <w:rPr>
                <w:sz w:val="24"/>
                <w:szCs w:val="24"/>
              </w:rPr>
            </w:pPr>
          </w:p>
        </w:tc>
      </w:tr>
      <w:tr w:rsidR="00EB3B61" w:rsidTr="00EB3B61">
        <w:tc>
          <w:tcPr>
            <w:cnfStyle w:val="001000000000"/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3B61" w:rsidRDefault="00EB3B61" w:rsidP="004D2B10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136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3B61" w:rsidRDefault="00EB3B61" w:rsidP="004D2B10">
            <w:pPr>
              <w:pStyle w:val="Sansinterligne"/>
              <w:cnfStyle w:val="000000000000"/>
              <w:rPr>
                <w:sz w:val="24"/>
                <w:szCs w:val="24"/>
              </w:rPr>
            </w:pPr>
          </w:p>
          <w:p w:rsidR="00EB3B61" w:rsidRDefault="00EB3B61" w:rsidP="004D2B10">
            <w:pPr>
              <w:pStyle w:val="Sansinterligne"/>
              <w:cnfStyle w:val="000000000000"/>
              <w:rPr>
                <w:sz w:val="24"/>
                <w:szCs w:val="24"/>
              </w:rPr>
            </w:pPr>
          </w:p>
        </w:tc>
      </w:tr>
      <w:tr w:rsidR="00EB3B61" w:rsidTr="00EB3B61">
        <w:trPr>
          <w:cnfStyle w:val="000000100000"/>
        </w:trPr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3B61" w:rsidRDefault="00EB3B61" w:rsidP="004D2B10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136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61" w:rsidRDefault="00EB3B61" w:rsidP="004D2B10">
            <w:pPr>
              <w:pStyle w:val="Sansinterligne"/>
              <w:cnfStyle w:val="000000100000"/>
              <w:rPr>
                <w:sz w:val="24"/>
                <w:szCs w:val="24"/>
              </w:rPr>
            </w:pPr>
          </w:p>
          <w:p w:rsidR="00EB3B61" w:rsidRDefault="00EB3B61" w:rsidP="004D2B10">
            <w:pPr>
              <w:pStyle w:val="Sansinterligne"/>
              <w:cnfStyle w:val="000000100000"/>
              <w:rPr>
                <w:sz w:val="24"/>
                <w:szCs w:val="24"/>
              </w:rPr>
            </w:pPr>
          </w:p>
        </w:tc>
      </w:tr>
      <w:tr w:rsidR="00EB3B61" w:rsidTr="00EB3B61"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3B61" w:rsidRDefault="00EB3B61" w:rsidP="004D2B10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136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3B61" w:rsidRDefault="00EB3B61" w:rsidP="004D2B10">
            <w:pPr>
              <w:pStyle w:val="Sansinterligne"/>
              <w:cnfStyle w:val="000000000000"/>
              <w:rPr>
                <w:sz w:val="24"/>
                <w:szCs w:val="24"/>
              </w:rPr>
            </w:pPr>
          </w:p>
          <w:p w:rsidR="00EB3B61" w:rsidRDefault="00EB3B61" w:rsidP="004D2B10">
            <w:pPr>
              <w:pStyle w:val="Sansinterligne"/>
              <w:cnfStyle w:val="000000000000"/>
              <w:rPr>
                <w:sz w:val="24"/>
                <w:szCs w:val="24"/>
              </w:rPr>
            </w:pPr>
          </w:p>
        </w:tc>
      </w:tr>
      <w:tr w:rsidR="00EB3B61" w:rsidTr="00EB3B61">
        <w:trPr>
          <w:cnfStyle w:val="000000100000"/>
        </w:trPr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3B61" w:rsidRDefault="00EB3B61" w:rsidP="004D2B10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136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61" w:rsidRDefault="00EB3B61" w:rsidP="004D2B10">
            <w:pPr>
              <w:pStyle w:val="Sansinterligne"/>
              <w:cnfStyle w:val="000000100000"/>
              <w:rPr>
                <w:sz w:val="24"/>
                <w:szCs w:val="24"/>
              </w:rPr>
            </w:pPr>
          </w:p>
          <w:p w:rsidR="00EB3B61" w:rsidRDefault="00EB3B61" w:rsidP="004D2B10">
            <w:pPr>
              <w:pStyle w:val="Sansinterligne"/>
              <w:cnfStyle w:val="000000100000"/>
              <w:rPr>
                <w:sz w:val="24"/>
                <w:szCs w:val="24"/>
              </w:rPr>
            </w:pPr>
          </w:p>
        </w:tc>
      </w:tr>
      <w:tr w:rsidR="00EB3B61" w:rsidTr="00EB3B61"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3B61" w:rsidRDefault="00EB3B61" w:rsidP="004D2B10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136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3B61" w:rsidRDefault="00EB3B61" w:rsidP="004D2B10">
            <w:pPr>
              <w:pStyle w:val="Sansinterligne"/>
              <w:cnfStyle w:val="000000000000"/>
              <w:rPr>
                <w:sz w:val="24"/>
                <w:szCs w:val="24"/>
              </w:rPr>
            </w:pPr>
          </w:p>
          <w:p w:rsidR="00EB3B61" w:rsidRDefault="00EB3B61" w:rsidP="004D2B10">
            <w:pPr>
              <w:pStyle w:val="Sansinterligne"/>
              <w:cnfStyle w:val="000000000000"/>
              <w:rPr>
                <w:sz w:val="24"/>
                <w:szCs w:val="24"/>
              </w:rPr>
            </w:pPr>
          </w:p>
        </w:tc>
      </w:tr>
      <w:tr w:rsidR="00EB3B61" w:rsidTr="00EB3B61">
        <w:trPr>
          <w:cnfStyle w:val="000000100000"/>
        </w:trPr>
        <w:tc>
          <w:tcPr>
            <w:cnfStyle w:val="00100000000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3B61" w:rsidRDefault="00EB3B61" w:rsidP="004D2B10">
            <w:pPr>
              <w:pStyle w:val="Sansinterligne"/>
              <w:jc w:val="center"/>
              <w:rPr>
                <w:sz w:val="24"/>
                <w:szCs w:val="24"/>
              </w:rPr>
            </w:pPr>
          </w:p>
        </w:tc>
        <w:tc>
          <w:tcPr>
            <w:tcW w:w="136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B61" w:rsidRDefault="00EB3B61" w:rsidP="004D2B10">
            <w:pPr>
              <w:pStyle w:val="Sansinterligne"/>
              <w:cnfStyle w:val="000000100000"/>
              <w:rPr>
                <w:sz w:val="24"/>
                <w:szCs w:val="24"/>
              </w:rPr>
            </w:pPr>
          </w:p>
          <w:p w:rsidR="00EB3B61" w:rsidRDefault="00EB3B61" w:rsidP="004D2B10">
            <w:pPr>
              <w:pStyle w:val="Sansinterligne"/>
              <w:cnfStyle w:val="000000100000"/>
              <w:rPr>
                <w:sz w:val="24"/>
                <w:szCs w:val="24"/>
              </w:rPr>
            </w:pPr>
          </w:p>
        </w:tc>
      </w:tr>
    </w:tbl>
    <w:p w:rsidR="00D72082" w:rsidRDefault="00D72082" w:rsidP="00D72082">
      <w:pPr>
        <w:pStyle w:val="Sansinterligne"/>
        <w:jc w:val="both"/>
        <w:rPr>
          <w:b/>
          <w:sz w:val="24"/>
          <w:szCs w:val="24"/>
        </w:rPr>
      </w:pPr>
    </w:p>
    <w:sectPr w:rsidR="00D72082" w:rsidSect="00C463A6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56D" w:rsidRDefault="0074056D" w:rsidP="00834A40">
      <w:pPr>
        <w:spacing w:after="0" w:line="240" w:lineRule="auto"/>
      </w:pPr>
      <w:r>
        <w:separator/>
      </w:r>
    </w:p>
  </w:endnote>
  <w:endnote w:type="continuationSeparator" w:id="0">
    <w:p w:rsidR="0074056D" w:rsidRDefault="0074056D" w:rsidP="00834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/>
    </w:tblPr>
    <w:tblGrid>
      <w:gridCol w:w="1474"/>
      <w:gridCol w:w="12746"/>
    </w:tblGrid>
    <w:tr w:rsidR="00834A40">
      <w:tc>
        <w:tcPr>
          <w:tcW w:w="918" w:type="dxa"/>
        </w:tcPr>
        <w:p w:rsidR="00834A40" w:rsidRDefault="00524187">
          <w:pPr>
            <w:pStyle w:val="Pieddepage"/>
            <w:jc w:val="right"/>
            <w:rPr>
              <w:b/>
              <w:color w:val="4F81BD" w:themeColor="accent1"/>
              <w:sz w:val="32"/>
              <w:szCs w:val="32"/>
            </w:rPr>
          </w:pPr>
          <w:fldSimple w:instr=" PAGE   \* MERGEFORMAT ">
            <w:r w:rsidR="00AB7186" w:rsidRPr="00AB7186">
              <w:rPr>
                <w:b/>
                <w:noProof/>
                <w:color w:val="4F81BD" w:themeColor="accent1"/>
                <w:sz w:val="32"/>
                <w:szCs w:val="32"/>
              </w:rPr>
              <w:t>5</w:t>
            </w:r>
          </w:fldSimple>
        </w:p>
      </w:tc>
      <w:tc>
        <w:tcPr>
          <w:tcW w:w="7938" w:type="dxa"/>
        </w:tcPr>
        <w:p w:rsidR="00834A40" w:rsidRDefault="00AB7186">
          <w:pPr>
            <w:pStyle w:val="Pieddepage"/>
          </w:pPr>
          <w:r>
            <w:t xml:space="preserve">RENFORCER LA DYNAMIQUE ASSOCIATIVE - </w:t>
          </w:r>
          <w:r w:rsidR="003D26D4">
            <w:t>Fiche outil</w:t>
          </w:r>
          <w:r w:rsidR="00CD297C">
            <w:t xml:space="preserve"> – </w:t>
          </w:r>
          <w:r w:rsidR="00C8431B">
            <w:t>Priorités stratégiques</w:t>
          </w:r>
        </w:p>
      </w:tc>
    </w:tr>
  </w:tbl>
  <w:p w:rsidR="00834A40" w:rsidRDefault="00834A40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56D" w:rsidRDefault="0074056D" w:rsidP="00834A40">
      <w:pPr>
        <w:spacing w:after="0" w:line="240" w:lineRule="auto"/>
      </w:pPr>
      <w:r>
        <w:separator/>
      </w:r>
    </w:p>
  </w:footnote>
  <w:footnote w:type="continuationSeparator" w:id="0">
    <w:p w:rsidR="0074056D" w:rsidRDefault="0074056D" w:rsidP="00834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E2CA4"/>
    <w:multiLevelType w:val="hybridMultilevel"/>
    <w:tmpl w:val="11DEE148"/>
    <w:lvl w:ilvl="0" w:tplc="CBB435D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4A40"/>
    <w:rsid w:val="00005AA3"/>
    <w:rsid w:val="000B0E0C"/>
    <w:rsid w:val="00180879"/>
    <w:rsid w:val="0019039F"/>
    <w:rsid w:val="00242163"/>
    <w:rsid w:val="0038339C"/>
    <w:rsid w:val="003861F0"/>
    <w:rsid w:val="00392891"/>
    <w:rsid w:val="003D26D4"/>
    <w:rsid w:val="003D450F"/>
    <w:rsid w:val="004041CA"/>
    <w:rsid w:val="004A2910"/>
    <w:rsid w:val="004E5627"/>
    <w:rsid w:val="00524187"/>
    <w:rsid w:val="005A29EE"/>
    <w:rsid w:val="00680901"/>
    <w:rsid w:val="0074056D"/>
    <w:rsid w:val="007879F3"/>
    <w:rsid w:val="007B754C"/>
    <w:rsid w:val="00834A40"/>
    <w:rsid w:val="00864298"/>
    <w:rsid w:val="008C0F87"/>
    <w:rsid w:val="009B3BD6"/>
    <w:rsid w:val="00A342F6"/>
    <w:rsid w:val="00A94DD4"/>
    <w:rsid w:val="00AB3ABB"/>
    <w:rsid w:val="00AB7186"/>
    <w:rsid w:val="00B421EA"/>
    <w:rsid w:val="00C463A6"/>
    <w:rsid w:val="00C62EE9"/>
    <w:rsid w:val="00C8431B"/>
    <w:rsid w:val="00CD297C"/>
    <w:rsid w:val="00CE0194"/>
    <w:rsid w:val="00D42F3F"/>
    <w:rsid w:val="00D72082"/>
    <w:rsid w:val="00DA720B"/>
    <w:rsid w:val="00DD31FB"/>
    <w:rsid w:val="00DF6BE2"/>
    <w:rsid w:val="00EB0A53"/>
    <w:rsid w:val="00EB3B61"/>
    <w:rsid w:val="00ED6783"/>
    <w:rsid w:val="00F64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431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834A40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semiHidden/>
    <w:unhideWhenUsed/>
    <w:rsid w:val="00834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34A40"/>
  </w:style>
  <w:style w:type="paragraph" w:styleId="Pieddepage">
    <w:name w:val="footer"/>
    <w:basedOn w:val="Normal"/>
    <w:link w:val="PieddepageCar"/>
    <w:uiPriority w:val="99"/>
    <w:unhideWhenUsed/>
    <w:rsid w:val="00834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34A40"/>
  </w:style>
  <w:style w:type="paragraph" w:styleId="Textedebulles">
    <w:name w:val="Balloon Text"/>
    <w:basedOn w:val="Normal"/>
    <w:link w:val="TextedebullesCar"/>
    <w:uiPriority w:val="99"/>
    <w:semiHidden/>
    <w:unhideWhenUsed/>
    <w:rsid w:val="00834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34A40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CE01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steclaire-Accent5">
    <w:name w:val="Light List Accent 5"/>
    <w:basedOn w:val="TableauNormal"/>
    <w:uiPriority w:val="61"/>
    <w:rsid w:val="00C8431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138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Roland</dc:creator>
  <cp:lastModifiedBy>Roland</cp:lastModifiedBy>
  <cp:revision>2</cp:revision>
  <dcterms:created xsi:type="dcterms:W3CDTF">2022-03-16T13:59:00Z</dcterms:created>
  <dcterms:modified xsi:type="dcterms:W3CDTF">2022-03-16T13:59:00Z</dcterms:modified>
</cp:coreProperties>
</file>